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17" w:rsidRDefault="004C11CE">
      <w:r>
        <w:t xml:space="preserve">Установка емкости </w:t>
      </w:r>
      <w:proofErr w:type="spellStart"/>
      <w:r>
        <w:t>ул.Почтовая</w:t>
      </w:r>
      <w:proofErr w:type="spellEnd"/>
      <w:r>
        <w:t xml:space="preserve"> </w:t>
      </w:r>
      <w:proofErr w:type="spellStart"/>
      <w:r>
        <w:t>д.Ганьково</w:t>
      </w:r>
      <w:proofErr w:type="spellEnd"/>
      <w:r>
        <w:t xml:space="preserve"> у дома №14А</w:t>
      </w:r>
      <w:bookmarkStart w:id="0" w:name="_GoBack"/>
      <w:bookmarkEnd w:id="0"/>
    </w:p>
    <w:p w:rsidR="004C11CE" w:rsidRDefault="004C11CE">
      <w:r w:rsidRPr="004C11CE">
        <w:rPr>
          <w:noProof/>
          <w:lang w:eastAsia="ru-RU"/>
        </w:rPr>
        <w:drawing>
          <wp:inline distT="0" distB="0" distL="0" distR="0">
            <wp:extent cx="5172075" cy="3879056"/>
            <wp:effectExtent l="0" t="0" r="0" b="7620"/>
            <wp:docPr id="1" name="Рисунок 1" descr="D:\Desktop\IMG-201909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-20190910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22" cy="38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1CE" w:rsidRDefault="004C11CE">
      <w:r w:rsidRPr="004C11CE">
        <w:rPr>
          <w:noProof/>
          <w:lang w:eastAsia="ru-RU"/>
        </w:rPr>
        <w:drawing>
          <wp:inline distT="0" distB="0" distL="0" distR="0">
            <wp:extent cx="5549265" cy="4938414"/>
            <wp:effectExtent l="0" t="0" r="0" b="0"/>
            <wp:docPr id="2" name="Рисунок 2" descr="D:\Desktop\IMG-201909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-20190910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493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4C11CE"/>
    <w:rsid w:val="00C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4125"/>
  <w15:chartTrackingRefBased/>
  <w15:docId w15:val="{46C833AC-9651-4E74-AE61-5F915F57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2020-01-13T14:35:00Z</dcterms:created>
  <dcterms:modified xsi:type="dcterms:W3CDTF">2020-01-13T14:37:00Z</dcterms:modified>
</cp:coreProperties>
</file>